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C49" w:rsidRDefault="0022510F">
      <w:pPr>
        <w:rPr>
          <w:b/>
        </w:rPr>
      </w:pPr>
      <w:r w:rsidRPr="00936084">
        <w:rPr>
          <w:b/>
        </w:rPr>
        <w:t xml:space="preserve">Module </w:t>
      </w:r>
      <w:r w:rsidR="00CC747F">
        <w:rPr>
          <w:b/>
        </w:rPr>
        <w:t>4</w:t>
      </w:r>
      <w:r>
        <w:rPr>
          <w:b/>
        </w:rPr>
        <w:t xml:space="preserve">, Lab </w:t>
      </w:r>
      <w:r w:rsidR="00CC747F">
        <w:rPr>
          <w:b/>
        </w:rPr>
        <w:t>4</w:t>
      </w:r>
      <w:r>
        <w:rPr>
          <w:b/>
        </w:rPr>
        <w:t xml:space="preserve">:  </w:t>
      </w:r>
      <w:r w:rsidR="00B36821" w:rsidRPr="00936084">
        <w:rPr>
          <w:b/>
        </w:rPr>
        <w:t xml:space="preserve">BIOL 3310 Lab </w:t>
      </w:r>
      <w:r>
        <w:rPr>
          <w:b/>
        </w:rPr>
        <w:t xml:space="preserve">activities and </w:t>
      </w:r>
      <w:r w:rsidR="00B36821" w:rsidRPr="00936084">
        <w:rPr>
          <w:b/>
        </w:rPr>
        <w:t>exercises.</w:t>
      </w:r>
    </w:p>
    <w:p w:rsidR="0022510F" w:rsidRPr="0022510F" w:rsidRDefault="00CC747F" w:rsidP="0022510F">
      <w:pPr>
        <w:jc w:val="center"/>
        <w:rPr>
          <w:b/>
          <w:u w:val="single"/>
        </w:rPr>
      </w:pPr>
      <w:r>
        <w:rPr>
          <w:b/>
          <w:u w:val="single"/>
        </w:rPr>
        <w:t>MICROBIAL TESTING</w:t>
      </w:r>
      <w:r w:rsidR="0022510F" w:rsidRPr="0022510F">
        <w:rPr>
          <w:b/>
          <w:u w:val="single"/>
        </w:rPr>
        <w:t>.</w:t>
      </w:r>
    </w:p>
    <w:p w:rsidR="00F974D0" w:rsidRPr="00C223E7" w:rsidRDefault="00F974D0" w:rsidP="00F974D0">
      <w:pPr>
        <w:rPr>
          <w:b/>
          <w:u w:val="single"/>
        </w:rPr>
      </w:pPr>
      <w:r>
        <w:rPr>
          <w:b/>
          <w:u w:val="single"/>
        </w:rPr>
        <w:t>START</w:t>
      </w:r>
      <w:r w:rsidRPr="00C223E7">
        <w:rPr>
          <w:b/>
          <w:u w:val="single"/>
        </w:rPr>
        <w:t xml:space="preserve"> of LAB: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 xml:space="preserve">Decontaminate your bench with 70% ethanol, 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>Wash your hands</w:t>
      </w:r>
    </w:p>
    <w:p w:rsidR="00F974D0" w:rsidRDefault="00F974D0" w:rsidP="00F974D0">
      <w:pPr>
        <w:pStyle w:val="ListParagraph"/>
        <w:numPr>
          <w:ilvl w:val="0"/>
          <w:numId w:val="13"/>
        </w:numPr>
      </w:pPr>
      <w:r>
        <w:t>Listen to overview and complete activities</w:t>
      </w: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5091"/>
        <w:gridCol w:w="4979"/>
      </w:tblGrid>
      <w:tr w:rsidR="00A3580D" w:rsidTr="00A3580D">
        <w:tc>
          <w:tcPr>
            <w:tcW w:w="5091" w:type="dxa"/>
          </w:tcPr>
          <w:p w:rsidR="00A3580D" w:rsidRDefault="00A3580D" w:rsidP="00A3580D">
            <w:pPr>
              <w:pStyle w:val="ListParagraph"/>
              <w:ind w:left="0"/>
            </w:pPr>
            <w:r>
              <w:t>Supplies Per student.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One Tryptic soy broth.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 xml:space="preserve">One Phenol dextrose </w:t>
            </w:r>
            <w:r w:rsidR="004B7945">
              <w:t>fermentation tube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Sterile swabs</w:t>
            </w:r>
          </w:p>
          <w:p w:rsidR="00CB3A23" w:rsidRDefault="00CB3A23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5 mm filter paper disc</w:t>
            </w:r>
          </w:p>
          <w:p w:rsidR="00A3580D" w:rsidRDefault="00A3580D" w:rsidP="00A3580D">
            <w:pPr>
              <w:pStyle w:val="ListParagraph"/>
              <w:ind w:left="0"/>
            </w:pPr>
          </w:p>
        </w:tc>
        <w:tc>
          <w:tcPr>
            <w:tcW w:w="4979" w:type="dxa"/>
          </w:tcPr>
          <w:p w:rsidR="00A3580D" w:rsidRDefault="00A3580D" w:rsidP="00A3580D">
            <w:r>
              <w:t>Shared with bench partner.</w:t>
            </w:r>
          </w:p>
          <w:p w:rsidR="00873D2D" w:rsidRDefault="00873D2D" w:rsidP="00A3580D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TSA plate</w:t>
            </w:r>
          </w:p>
          <w:p w:rsidR="00873D2D" w:rsidRDefault="00873D2D" w:rsidP="00A3580D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Crystal violet</w:t>
            </w:r>
          </w:p>
          <w:p w:rsidR="00873D2D" w:rsidRDefault="00873D2D" w:rsidP="00A3580D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Forceps</w:t>
            </w:r>
          </w:p>
          <w:p w:rsidR="00CB3A23" w:rsidRDefault="00CB3A23" w:rsidP="00CB3A23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Larger filter paper in petri dish</w:t>
            </w:r>
          </w:p>
          <w:p w:rsidR="00CB3A23" w:rsidRDefault="00CB3A23" w:rsidP="00CB3A23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Marker pens</w:t>
            </w:r>
          </w:p>
          <w:p w:rsidR="00CB3A23" w:rsidRDefault="00CB3A23" w:rsidP="00CB3A23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Ethanol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5"/>
              </w:numPr>
              <w:ind w:left="720"/>
            </w:pPr>
            <w:r>
              <w:t>Deionized water bottle (D.I.)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 xml:space="preserve">Heated </w:t>
            </w:r>
            <w:proofErr w:type="spellStart"/>
            <w:r>
              <w:t>Bactcinerator</w:t>
            </w:r>
            <w:proofErr w:type="spellEnd"/>
            <w:r>
              <w:t xml:space="preserve"> 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Biohazard disposal bag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Black sharpie marker</w:t>
            </w:r>
          </w:p>
          <w:p w:rsidR="00A3580D" w:rsidRDefault="00A3580D" w:rsidP="00A3580D">
            <w:pPr>
              <w:pStyle w:val="ListParagraph"/>
              <w:numPr>
                <w:ilvl w:val="0"/>
                <w:numId w:val="14"/>
              </w:numPr>
              <w:ind w:left="720"/>
            </w:pPr>
            <w:r>
              <w:t>Tube rack</w:t>
            </w:r>
          </w:p>
        </w:tc>
      </w:tr>
    </w:tbl>
    <w:p w:rsidR="00A3580D" w:rsidRDefault="000D50A6" w:rsidP="00CB3A23">
      <w:pPr>
        <w:pStyle w:val="ListParagraph"/>
      </w:pPr>
      <w:r>
        <w:t xml:space="preserve">  </w:t>
      </w:r>
    </w:p>
    <w:p w:rsidR="00A3580D" w:rsidRDefault="00A3580D" w:rsidP="00D546AD">
      <w:pPr>
        <w:pStyle w:val="ListParagraph"/>
        <w:numPr>
          <w:ilvl w:val="0"/>
          <w:numId w:val="12"/>
        </w:numPr>
        <w:rPr>
          <w:b/>
          <w:u w:val="single"/>
        </w:rPr>
      </w:pPr>
      <w:r w:rsidRPr="00A3580D">
        <w:rPr>
          <w:b/>
          <w:u w:val="single"/>
        </w:rPr>
        <w:t xml:space="preserve">Diffusion </w:t>
      </w:r>
      <w:r w:rsidR="00D546AD">
        <w:rPr>
          <w:b/>
          <w:u w:val="single"/>
        </w:rPr>
        <w:t>on</w:t>
      </w:r>
      <w:r w:rsidRPr="00A3580D">
        <w:rPr>
          <w:b/>
          <w:u w:val="single"/>
        </w:rPr>
        <w:t xml:space="preserve"> solid medium.</w:t>
      </w:r>
    </w:p>
    <w:p w:rsidR="00D546AD" w:rsidRDefault="00D546AD" w:rsidP="00D546AD">
      <w:pPr>
        <w:pStyle w:val="ListParagraph"/>
      </w:pPr>
      <w:r>
        <w:t xml:space="preserve">Dye is carried by </w:t>
      </w:r>
      <w:r>
        <w:t xml:space="preserve">a </w:t>
      </w:r>
      <w:r>
        <w:t>solvent through the filter paper</w:t>
      </w:r>
      <w:r>
        <w:t xml:space="preserve"> which models how soluble molecules such as antibiotics can diffuse through agar.</w:t>
      </w:r>
    </w:p>
    <w:p w:rsidR="00D546AD" w:rsidRDefault="00D546AD" w:rsidP="00D546AD">
      <w:pPr>
        <w:pStyle w:val="ListParagraph"/>
      </w:pPr>
    </w:p>
    <w:p w:rsidR="00CB3A23" w:rsidRDefault="00CB3A23" w:rsidP="00D546AD">
      <w:pPr>
        <w:pStyle w:val="ListParagraph"/>
        <w:numPr>
          <w:ilvl w:val="1"/>
          <w:numId w:val="12"/>
        </w:numPr>
      </w:pPr>
      <w:r>
        <w:t>WITH A PARTNER:</w:t>
      </w:r>
    </w:p>
    <w:p w:rsidR="00D546AD" w:rsidRDefault="00CB3A23" w:rsidP="00D546AD">
      <w:pPr>
        <w:pStyle w:val="ListParagraph"/>
        <w:numPr>
          <w:ilvl w:val="1"/>
          <w:numId w:val="12"/>
        </w:numPr>
      </w:pPr>
      <w:r>
        <w:t>Obtain a filter paper lined petri dish</w:t>
      </w:r>
    </w:p>
    <w:p w:rsidR="00D546AD" w:rsidRDefault="00D546AD" w:rsidP="00D546AD">
      <w:pPr>
        <w:pStyle w:val="ListParagraph"/>
        <w:numPr>
          <w:ilvl w:val="1"/>
          <w:numId w:val="12"/>
        </w:numPr>
      </w:pPr>
      <w:r>
        <w:t>Using a marker pen draw a 5 mm diameter spot.</w:t>
      </w:r>
    </w:p>
    <w:p w:rsidR="00D546AD" w:rsidRDefault="00D546AD" w:rsidP="00D546AD">
      <w:pPr>
        <w:pStyle w:val="ListParagraph"/>
        <w:numPr>
          <w:ilvl w:val="1"/>
          <w:numId w:val="12"/>
        </w:numPr>
      </w:pPr>
      <w:r>
        <w:t>Slowly drop ethanol onto the spot using a transfer pipette.</w:t>
      </w:r>
    </w:p>
    <w:p w:rsidR="00D546AD" w:rsidRDefault="00D546AD" w:rsidP="00D546AD">
      <w:pPr>
        <w:pStyle w:val="ListParagraph"/>
        <w:numPr>
          <w:ilvl w:val="1"/>
          <w:numId w:val="12"/>
        </w:numPr>
      </w:pPr>
      <w:r>
        <w:t>Observe as the alcohol diffuses quickly away from the dye.</w:t>
      </w:r>
    </w:p>
    <w:p w:rsidR="00873D2D" w:rsidRDefault="00D546AD" w:rsidP="00873D2D">
      <w:pPr>
        <w:pStyle w:val="ListParagraph"/>
        <w:numPr>
          <w:ilvl w:val="1"/>
          <w:numId w:val="12"/>
        </w:numPr>
      </w:pPr>
      <w:r>
        <w:t>As more drops are added the dye dissolves and begins to also diffuse along with the solvent.</w:t>
      </w:r>
    </w:p>
    <w:p w:rsidR="00CB3A23" w:rsidRDefault="00CB3A23" w:rsidP="00CB3A23"/>
    <w:p w:rsidR="00873D2D" w:rsidRPr="00024FBE" w:rsidRDefault="00873D2D" w:rsidP="00873D2D">
      <w:pPr>
        <w:pStyle w:val="ListParagraph"/>
        <w:numPr>
          <w:ilvl w:val="0"/>
          <w:numId w:val="12"/>
        </w:numPr>
        <w:rPr>
          <w:b/>
          <w:u w:val="single"/>
        </w:rPr>
      </w:pPr>
      <w:r w:rsidRPr="00024FBE">
        <w:rPr>
          <w:b/>
          <w:u w:val="single"/>
        </w:rPr>
        <w:t>Diffusion from filter paper disc into agar.</w:t>
      </w:r>
    </w:p>
    <w:p w:rsidR="00873D2D" w:rsidRDefault="00873D2D" w:rsidP="00873D2D">
      <w:pPr>
        <w:pStyle w:val="ListParagraph"/>
      </w:pPr>
      <w:r>
        <w:t>A reagent on a filter</w:t>
      </w:r>
      <w:r>
        <w:t xml:space="preserve"> disk</w:t>
      </w:r>
      <w:r>
        <w:t xml:space="preserve"> dissolves in the water of the agar medium</w:t>
      </w:r>
      <w:r>
        <w:t xml:space="preserve"> and diffuses</w:t>
      </w:r>
      <w:r>
        <w:t xml:space="preserve"> through it</w:t>
      </w:r>
      <w:r>
        <w:t>.</w:t>
      </w:r>
    </w:p>
    <w:p w:rsidR="00873D2D" w:rsidRDefault="00873D2D" w:rsidP="00873D2D">
      <w:pPr>
        <w:pStyle w:val="ListParagraph"/>
        <w:numPr>
          <w:ilvl w:val="1"/>
          <w:numId w:val="6"/>
        </w:numPr>
      </w:pPr>
      <w:r>
        <w:t>Work aseptically</w:t>
      </w:r>
      <w:r w:rsidR="00CB3A23">
        <w:t xml:space="preserve"> with a partner</w:t>
      </w:r>
    </w:p>
    <w:p w:rsidR="00873D2D" w:rsidRDefault="00873D2D" w:rsidP="00873D2D">
      <w:pPr>
        <w:pStyle w:val="ListParagraph"/>
        <w:numPr>
          <w:ilvl w:val="0"/>
          <w:numId w:val="19"/>
        </w:num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47C11" wp14:editId="5138789C">
                <wp:simplePos x="0" y="0"/>
                <wp:positionH relativeFrom="column">
                  <wp:posOffset>5734050</wp:posOffset>
                </wp:positionH>
                <wp:positionV relativeFrom="paragraph">
                  <wp:posOffset>570865</wp:posOffset>
                </wp:positionV>
                <wp:extent cx="152400" cy="152400"/>
                <wp:effectExtent l="0" t="0" r="19050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2DB453" id="Oval 8" o:spid="_x0000_s1026" style="position:absolute;margin-left:451.5pt;margin-top:44.95pt;width:12pt;height:1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343bAIAADYFAAAOAAAAZHJzL2Uyb0RvYy54bWysVFFP3DAMfp+0/xDlfbR3OjZ2oodOIKZJ&#10;CBAw8RzShEZK4szJXe/26+ekvYIG2sO0PqR2bH+xv9g5Pds5y7YKowHf8NlRzZnyElrjnxv+4+Hy&#10;0wlnMQnfCgteNXyvIj9bffxw2oelmkMHtlXICMTHZR8a3qUUllUVZaeciEcQlCejBnQikYrPVYui&#10;J3Rnq3ldf656wDYgSBUj7V4MRr4q+FormW60jiox23DKLZUVy/qU12p1KpbPKEJn5JiG+IcsnDCe&#10;Dp2gLkQSbIPmDZQzEiGCTkcSXAVaG6lKDVTNrP6jmvtOBFVqIXJimGiK/w9WXm9vkZm24XRRXji6&#10;oputsOwkM9OHuCSH+3CLoxZJzGXuNLr8pwLYrrC5n9hUu8Qkbc6O54uaOJdkGmVCqV6CA8b0TYFj&#10;WWi4staEmOsVS7G9imnwPnhRaM5nyKBIaW9Vdrb+Tmmqgc6cl+jSPercIqNSGi6kVD7NBlMnWjVs&#10;H9f05TIppSmiaAUwI2tj7YQ9AuTOfIs9wIz+OVSV5puC678lNgRPEeVk8GkKdsYDvgdgqarx5MH/&#10;QNJATWbpCdo93TDC0PoxyEtDdF+JmG4FUq/TDdH8phtatIW+4TBKnHWAv97bz/7UgmTlrKfZaXj8&#10;uRGoOLPfPTXn19likYetKIvjL3NS8LXl6bXFb9w50DXN6KUIsojZP9mDqBHcI435Op9KJuElnd1w&#10;mfCgnKdhpumhkGq9Lm40YEGkK38fZAbPrOZeetg9CgxjzyVq1ms4zNmbvht8c6SH9SaBNqUpX3gd&#10;+abhLI0zPiR5+l/rxevluVv9BgAA//8DAFBLAwQUAAYACAAAACEAv8RluN8AAAAKAQAADwAAAGRy&#10;cy9kb3ducmV2LnhtbEyPwU7DMAyG70i8Q2QkbizZhqApTSeEVAmQOKyUe9aYNlqTVE26FZ4ec4Kj&#10;7U+/v7/YLW5gJ5yiDV7BeiWAoW+Dsb5T0LxXNxmwmLQ3eggeFXxhhF15eVHo3ISz3+OpTh2jEB9z&#10;raBPacw5j22PTsdVGNHT7TNMTicap46bSZ8p3A18I8Qdd9p6+tDrEZ96bI/17BR8P1eNTbOsM9G8&#10;Ht9uX6rA7YdS11fL4wOwhEv6g+FXn9ShJKdDmL2JbFAgxZa6JAWZlMAIkJt7WhyIXG8l8LLg/yuU&#10;PwAAAP//AwBQSwECLQAUAAYACAAAACEAtoM4kv4AAADhAQAAEwAAAAAAAAAAAAAAAAAAAAAAW0Nv&#10;bnRlbnRfVHlwZXNdLnhtbFBLAQItABQABgAIAAAAIQA4/SH/1gAAAJQBAAALAAAAAAAAAAAAAAAA&#10;AC8BAABfcmVscy8ucmVsc1BLAQItABQABgAIAAAAIQA3d343bAIAADYFAAAOAAAAAAAAAAAAAAAA&#10;AC4CAABkcnMvZTJvRG9jLnhtbFBLAQItABQABgAIAAAAIQC/xGW43wAAAAoBAAAPAAAAAAAAAAAA&#10;AAAAAMYEAABkcnMvZG93bnJldi54bWxQSwUGAAAAAAQABADzAAAA0gUAAAAA&#10;" fillcolor="#4472c4 [3204]" strokecolor="#1f3763 [1604]" strokeweight="1pt">
                <v:stroke joinstyle="miter"/>
              </v:oval>
            </w:pict>
          </mc:Fallback>
        </mc:AlternateContent>
      </w:r>
      <w:r>
        <w:t xml:space="preserve">Label </w:t>
      </w:r>
      <w:r w:rsidR="00CB3A23">
        <w:t xml:space="preserve">the </w:t>
      </w:r>
      <w:r>
        <w:t xml:space="preserve">bottom </w:t>
      </w:r>
      <w:r w:rsidR="00CB3A23">
        <w:t>of the TSA</w:t>
      </w:r>
      <w:r>
        <w:t xml:space="preserve"> plate with</w:t>
      </w:r>
      <w:r w:rsidR="00CB3A23">
        <w:t xml:space="preserve"> your</w:t>
      </w:r>
      <w:r>
        <w:t xml:space="preserve"> group number and bench</w:t>
      </w:r>
    </w:p>
    <w:p w:rsidR="00873D2D" w:rsidRDefault="00873D2D" w:rsidP="00873D2D">
      <w:pPr>
        <w:pStyle w:val="ListParagraph"/>
        <w:numPr>
          <w:ilvl w:val="0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22799" wp14:editId="0F15E84F">
                <wp:simplePos x="0" y="0"/>
                <wp:positionH relativeFrom="margin">
                  <wp:posOffset>4635500</wp:posOffset>
                </wp:positionH>
                <wp:positionV relativeFrom="paragraph">
                  <wp:posOffset>5080</wp:posOffset>
                </wp:positionV>
                <wp:extent cx="2413000" cy="2273300"/>
                <wp:effectExtent l="0" t="0" r="25400" b="1270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000" cy="22733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A7B0B9" id="Oval 1" o:spid="_x0000_s1026" style="position:absolute;margin-left:365pt;margin-top:.4pt;width:190pt;height:179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SdDkgIAAIQFAAAOAAAAZHJzL2Uyb0RvYy54bWysVMFu2zAMvQ/YPwi6r3bSdN2MOkWQosOA&#10;Yi3WDj0rshQLkEVNUuJkXz9Kst1gLXYYdpFFkXzko0leXR86TfbCeQWmprOzkhJhODTKbGv64+n2&#10;wydKfGCmYRqMqOlReHq9fP/uqreVmEMLuhGOIIjxVW9r2oZgq6LwvBUd82dghUGlBNexgKLbFo1j&#10;PaJ3upiX5ceiB9dYB1x4j683WUmXCV9KwcO9lF4EomuKuYV0unRu4lksr1i1dcy2ig9psH/IomPK&#10;YNAJ6oYFRnZOvYLqFHfgQYYzDl0BUiouEgdkMyv/YPPYMisSFyyOt1OZ/P+D5d/2D46oBv8dJYZ1&#10;+Ivu90yTWaxMb32FBo/2wQ2Sx2ukeZCui18kQA6pmsepmuIQCMfH+WJ2XpZYdI66+fzyHKWIWry4&#10;W+fDFwEdiZeaCq2V9ZExq9j+zodsPVrFZwO3Smt8Z5U28fSgVRPfkuC2m7V2BBlgOuVluR4jnphh&#10;/OhaRHaZT7qFoxYZ9ruQWJHIIGWSelFMsIxzYcIsq1rWiBztAqlOwWL3Ro9EVhsEjMgSs5ywB4DR&#10;MoOM2Jn3YB9dRWrlybn8W2LZefJIkcGEyblTBtxbABpZDZGz/VikXJpYpQ00R+wXB3mQvOW3Cn/d&#10;HfPhgTmcHPzduA3CPR5SQ19TGG6UtOB+vfUe7bGhUUtJj5NYU/9zx5ygRH812OqfZ4tFHN0kLC4u&#10;5yi4U83mVGN23Rrw72M7Y3bpGu2DHq/SQfeMS2MVo6KKGY6xa8qDG4V1yBsC1w4Xq1Uyw3G1LNyZ&#10;R8sjeKxq7MunwzNzdujfgK3/DcapfdXD2TZ6GljtAkiVGvylrkO9cdRT4wxrKe6SUzlZvSzP5W8A&#10;AAD//wMAUEsDBBQABgAIAAAAIQD+6TaC3QAAAAkBAAAPAAAAZHJzL2Rvd25yZXYueG1sTI9BT4Qw&#10;EIXvJv6HZky8GLfgRgWkbNTEZE8mi+t9oCMQ6RRpYdFfbznp8eVN3nxfvltML2YaXWdZQbyJQBDX&#10;VnfcKDi+vVwnIJxH1thbJgXf5GBXnJ/lmGl74gPNpW9EGGGXoYLW+yGT0tUtGXQbOxCH7sOOBn2I&#10;YyP1iKcwbnp5E0V30mDH4UOLAz23VH+Wk1FQH/GQjlP6tb8a3vdl9ZPOr09eqcuL5fEBhKfF/x3D&#10;ih/QoQhMlZ1YO9EruN9GwcUrCAJrHcdrrhRsb5MEZJHL/wbFLwAAAP//AwBQSwECLQAUAAYACAAA&#10;ACEAtoM4kv4AAADhAQAAEwAAAAAAAAAAAAAAAAAAAAAAW0NvbnRlbnRfVHlwZXNdLnhtbFBLAQIt&#10;ABQABgAIAAAAIQA4/SH/1gAAAJQBAAALAAAAAAAAAAAAAAAAAC8BAABfcmVscy8ucmVsc1BLAQIt&#10;ABQABgAIAAAAIQB9wSdDkgIAAIQFAAAOAAAAAAAAAAAAAAAAAC4CAABkcnMvZTJvRG9jLnhtbFBL&#10;AQItABQABgAIAAAAIQD+6TaC3QAAAAkBAAAPAAAAAAAAAAAAAAAAAOwEAABkcnMvZG93bnJldi54&#10;bWxQSwUGAAAAAAQABADzAAAA9gUAAAAA&#10;" filled="f" strokecolor="#0070c0" strokeweight="1pt">
                <v:stroke joinstyle="miter"/>
                <w10:wrap anchorx="margin"/>
              </v:oval>
            </w:pict>
          </mc:Fallback>
        </mc:AlternateContent>
      </w:r>
      <w:r>
        <w:t>Divide the plate in half</w:t>
      </w:r>
    </w:p>
    <w:p w:rsidR="00873D2D" w:rsidRDefault="00CB3A23" w:rsidP="00873D2D">
      <w:pPr>
        <w:pStyle w:val="ListParagraph"/>
        <w:numPr>
          <w:ilvl w:val="0"/>
          <w:numId w:val="19"/>
        </w:numPr>
      </w:pPr>
      <w:r>
        <w:t>Each t</w:t>
      </w:r>
      <w:r w:rsidR="00873D2D">
        <w:t xml:space="preserve">ake </w:t>
      </w:r>
      <w:r>
        <w:t>a</w:t>
      </w:r>
      <w:r w:rsidR="00873D2D">
        <w:t xml:space="preserve"> filter paper disc and place </w:t>
      </w:r>
      <w:r>
        <w:t>it</w:t>
      </w:r>
      <w:r w:rsidR="00873D2D">
        <w:t xml:space="preserve"> in the lid of the petri dish</w:t>
      </w:r>
    </w:p>
    <w:p w:rsidR="00873D2D" w:rsidRDefault="00873D2D" w:rsidP="00873D2D">
      <w:pPr>
        <w:pStyle w:val="ListParagraph"/>
        <w:numPr>
          <w:ilvl w:val="0"/>
          <w:numId w:val="19"/>
        </w:numPr>
      </w:pPr>
      <w:r>
        <w:t>Saturate it with a drop of crystal violet</w:t>
      </w:r>
    </w:p>
    <w:p w:rsidR="00873D2D" w:rsidRDefault="00873D2D" w:rsidP="00873D2D">
      <w:pPr>
        <w:pStyle w:val="ListParagraph"/>
        <w:numPr>
          <w:ilvl w:val="0"/>
          <w:numId w:val="19"/>
        </w:numPr>
      </w:pPr>
      <w:r>
        <w:t xml:space="preserve">Mop up excess stain with a tissue </w:t>
      </w:r>
    </w:p>
    <w:p w:rsidR="00873D2D" w:rsidRDefault="00873D2D" w:rsidP="00873D2D">
      <w:pPr>
        <w:pStyle w:val="ListParagraph"/>
        <w:numPr>
          <w:ilvl w:val="0"/>
          <w:numId w:val="19"/>
        </w:numPr>
      </w:pPr>
      <w:r>
        <w:t xml:space="preserve">Use forceps to place the disc </w:t>
      </w:r>
      <w:r w:rsidR="00CB3A23">
        <w:t>on one half</w:t>
      </w:r>
      <w:r>
        <w:t xml:space="preserve"> of the agar</w:t>
      </w:r>
    </w:p>
    <w:p w:rsidR="00873D2D" w:rsidRDefault="00CB3A23" w:rsidP="00873D2D">
      <w:pPr>
        <w:pStyle w:val="ListParagraph"/>
        <w:numPr>
          <w:ilvl w:val="1"/>
          <w:numId w:val="19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7DDC5D" wp14:editId="357BC86F">
                <wp:simplePos x="0" y="0"/>
                <wp:positionH relativeFrom="column">
                  <wp:posOffset>4756150</wp:posOffset>
                </wp:positionH>
                <wp:positionV relativeFrom="paragraph">
                  <wp:posOffset>184150</wp:posOffset>
                </wp:positionV>
                <wp:extent cx="920750" cy="32385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7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73D2D" w:rsidRDefault="00873D2D" w:rsidP="00873D2D">
                            <w:r>
                              <w:t>Filter disc</w:t>
                            </w:r>
                            <w:r w:rsidR="00CB3A23"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7DDC5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374.5pt;margin-top:14.5pt;width:72.5pt;height:2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XuPQIAAHoEAAAOAAAAZHJzL2Uyb0RvYy54bWysVNtO3DAQfa/Uf7D8XrI3bhFZtAVRVUKA&#10;tFQ8ex2HRHI8ru3dhH59j50sLLRPVV+c8cz4zJy55OKybzXbKecbMgWfHk04U0ZS2Zjngv94vPly&#10;xpkPwpRCk1EFf1GeXy4/f7robK5mVJMulWMAMT7vbMHrEGyeZV7WqhX+iKwyMFbkWhFwdc9Z6UQH&#10;9FZns8nkJOvIldaRVN5Dez0Y+TLhV5WS4b6qvApMFxy5hXS6dG7imS0vRP7shK0bOaYh/iGLVjQG&#10;QV+hrkUQbOuaP6DaRjryVIUjSW1GVdVIlTiAzXTygc26FlYlLiiOt69l8v8PVt7tHhxrSvQO5TGi&#10;RY8eVR/YV+oZVKhPZ30Ot7WFY+ihh+9e76GMtPvKtfELQgx2QL28VjeiSSjPZ5PTY1gkTPPZ/Awy&#10;0LO3x9b58E1Ry6JQcIfmpZqK3a0Pg+veJcbypJvyptE6XeLAqCvt2E6g1TqkFAH+zksb1hX8ZI7Q&#10;8ZGh+HxA1ga5RKoDpSiFftOP/DdUvoC+o2GAvJU3DZK8FT48CIeJAS9sQbjHUWlCEBolzmpyv/6m&#10;j/5oJKycdZjAgvufW+EUZ/q7QYvPp4sFYEO6LI5PZ7i4Q8vm0GK27RWB+RT7ZmUSo3/Qe7Fy1D5h&#10;WVYxKkzCSMQueNiLV2HYCyybVKtVcsKQWhFuzdrKCB2LFlvw2D8JZ8c+BTT4jvazKvIP7Rp8h3Kv&#10;toGqJvUyFnio6lh3DHiahnEZ4wYd3pPX2y9j+RsAAP//AwBQSwMEFAAGAAgAAAAhAA0bctXgAAAA&#10;CQEAAA8AAABkcnMvZG93bnJldi54bWxMj0FPwzAMhe9I/IfISFzQlrANtpWmE0LAJG6sA8Qta0xb&#10;0ThVk7Xl3+Od4ORn+en5e+lmdI3osQu1Jw3XUwUCqfC2plLDPn+arECEaMiaxhNq+MEAm+z8LDWJ&#10;9QO9Yr+LpeAQConRUMXYJlKGokJnwtS3SHz78p0zkdeulLYzA4e7Rs6UupXO1MQfKtPiQ4XF9+7o&#10;NHxelR8vYXx+G+Y38/Zx2+fLd5trfXkx3t+BiDjGPzOc8BkdMmY6+CPZIBoNy8Wau0QNs9Nkw2q9&#10;YHFgoRTILJX/G2S/AAAA//8DAFBLAQItABQABgAIAAAAIQC2gziS/gAAAOEBAAATAAAAAAAAAAAA&#10;AAAAAAAAAABbQ29udGVudF9UeXBlc10ueG1sUEsBAi0AFAAGAAgAAAAhADj9If/WAAAAlAEAAAsA&#10;AAAAAAAAAAAAAAAALwEAAF9yZWxzLy5yZWxzUEsBAi0AFAAGAAgAAAAhACMEVe49AgAAegQAAA4A&#10;AAAAAAAAAAAAAAAALgIAAGRycy9lMm9Eb2MueG1sUEsBAi0AFAAGAAgAAAAhAA0bctXgAAAACQEA&#10;AA8AAAAAAAAAAAAAAAAAlwQAAGRycy9kb3ducmV2LnhtbFBLBQYAAAAABAAEAPMAAACkBQAAAAA=&#10;" fillcolor="white [3201]" stroked="f" strokeweight=".5pt">
                <v:textbox>
                  <w:txbxContent>
                    <w:p w:rsidR="00873D2D" w:rsidRDefault="00873D2D" w:rsidP="00873D2D">
                      <w:r>
                        <w:t>Filter disc</w:t>
                      </w:r>
                      <w:r w:rsidR="00CB3A23"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="00873D2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2F6A9E" wp14:editId="141A1FF2">
                <wp:simplePos x="0" y="0"/>
                <wp:positionH relativeFrom="margin">
                  <wp:posOffset>4629150</wp:posOffset>
                </wp:positionH>
                <wp:positionV relativeFrom="paragraph">
                  <wp:posOffset>102870</wp:posOffset>
                </wp:positionV>
                <wp:extent cx="2432050" cy="6350"/>
                <wp:effectExtent l="0" t="0" r="25400" b="317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32050" cy="63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CE951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364.5pt,8.1pt" to="556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cvxQEAAMsDAAAOAAAAZHJzL2Uyb0RvYy54bWysU8GO0zAQvSPxD5bvNGkKKxQ13UNXcEFQ&#10;sSx3r2M3FrbHGpum/XvGThoQoD2s9mLZ43lv5j2Pt7dnZ9lJYTTgO75e1ZwpL6E3/tjxh28f3rzn&#10;LCbhe2HBq45fVOS3u9evtmNoVQMD2F4hIxIf2zF0fEgptFUV5aCciCsIytOlBnQi0RGPVY9iJHZn&#10;q6aub6oRsA8IUsVI0bvpku8Kv9ZKpi9aR5WY7Tj1lsqKZX3Ma7XbivaIIgxGzm2IZ3ThhPFUdKG6&#10;E0mwn2j+oXJGIkTQaSXBVaC1kapoIDXr+i8194MIqmghc2JYbIovRys/nw7ITN/xhjMvHD3RfUJh&#10;jkNie/CeDARkTfZpDLGl9L0/4HyK4YBZ9FmjY9qa8J1GoNhAwti5uHxZXFbnxCQFm7ebpn5HjyHp&#10;7mZDO6KrJpbMFjCmjwocy5uOW+OzB6IVp08xTanXlBy2Psdyc1M7ZZcuVk2XX5UmeVR2U0jKYKm9&#10;RXYSNBL9j/Vc3XrKzBBtrF1A9dOgOTfDVBm2Bdg8DVyyS0XwaQE64wH/B07na6t6yr+qnrRm2Y/Q&#10;X8rjFDtoYoqv83TnkfzzXOC//+DuFwAAAP//AwBQSwMEFAAGAAgAAAAhAPaOHnTdAAAACgEAAA8A&#10;AABkcnMvZG93bnJldi54bWxMj8FOwzAQRO9I/IO1SNyoEwu1EOJUFRRxKYcGPsCNlzhqvI5it0n/&#10;nu0Jbrs7o9k35Xr2vTjjGLtAGvJFBgKpCbajVsP31/vDE4iYDFnTB0INF4ywrm5vSlPYMNEez3Vq&#10;BYdQLIwGl9JQSBkbh97ERRiQWPsJozeJ17GVdjQTh/teqixbSm864g/ODPjqsDnWJ6/hQz3ulNuM&#10;n3V8u8xT2m3Dlo5a39/NmxcQCef0Z4YrPqNDxUyHcCIbRa9hpZ65S2JhqUBcDXmu+HLgaaVAVqX8&#10;X6H6BQAA//8DAFBLAQItABQABgAIAAAAIQC2gziS/gAAAOEBAAATAAAAAAAAAAAAAAAAAAAAAABb&#10;Q29udGVudF9UeXBlc10ueG1sUEsBAi0AFAAGAAgAAAAhADj9If/WAAAAlAEAAAsAAAAAAAAAAAAA&#10;AAAALwEAAF9yZWxzLy5yZWxzUEsBAi0AFAAGAAgAAAAhAG85Vy/FAQAAywMAAA4AAAAAAAAAAAAA&#10;AAAALgIAAGRycy9lMm9Eb2MueG1sUEsBAi0AFAAGAAgAAAAhAPaOHnTdAAAACgEAAA8AAAAAAAAA&#10;AAAAAAAAHwQAAGRycy9kb3ducmV2LnhtbFBLBQYAAAAABAAEAPMAAAApBQAAAAA=&#10;" strokecolor="black [3200]" strokeweight="1.5pt">
                <v:stroke joinstyle="miter"/>
                <w10:wrap anchorx="margin"/>
              </v:line>
            </w:pict>
          </mc:Fallback>
        </mc:AlternateContent>
      </w:r>
      <w:r w:rsidR="00873D2D">
        <w:t>Gently tap the disc into place</w:t>
      </w:r>
    </w:p>
    <w:p w:rsidR="00CB3A23" w:rsidRDefault="00CB3A23" w:rsidP="00873D2D">
      <w:pPr>
        <w:pStyle w:val="ListParagraph"/>
        <w:numPr>
          <w:ilvl w:val="1"/>
          <w:numId w:val="19"/>
        </w:numPr>
      </w:pPr>
      <w:r>
        <w:t>Place in the 37</w:t>
      </w:r>
      <w:r w:rsidRPr="00CB3A23">
        <w:rPr>
          <w:vertAlign w:val="superscript"/>
        </w:rPr>
        <w:t>o</w:t>
      </w:r>
      <w:r>
        <w:t xml:space="preserve">C incubator </w:t>
      </w:r>
    </w:p>
    <w:p w:rsidR="00CB3A23" w:rsidRDefault="00CB3A23" w:rsidP="00873D2D">
      <w:pPr>
        <w:pStyle w:val="ListParagraph"/>
        <w:numPr>
          <w:ilvl w:val="1"/>
          <w:numId w:val="19"/>
        </w:num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1DA1C6" wp14:editId="5DD42E60">
                <wp:simplePos x="0" y="0"/>
                <wp:positionH relativeFrom="column">
                  <wp:posOffset>5734050</wp:posOffset>
                </wp:positionH>
                <wp:positionV relativeFrom="paragraph">
                  <wp:posOffset>203835</wp:posOffset>
                </wp:positionV>
                <wp:extent cx="152400" cy="152400"/>
                <wp:effectExtent l="0" t="0" r="19050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8731877" id="Oval 4" o:spid="_x0000_s1026" style="position:absolute;margin-left:451.5pt;margin-top:16.05pt;width:12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eOfdgIAAA8FAAAOAAAAZHJzL2Uyb0RvYy54bWysVE1PGzEQvVfqf7B8L5tES6ERGxQFUVVC&#10;gAQV54nXzlqyPa7tZEN/fcfeDYTCqWoOzszOeD7evPHF5d4atpMhanQNn55MOJNOYKvdpuE/H6+/&#10;nHMWE7gWDDrZ8GcZ+eXi86eL3s/lDDs0rQyMgrg4733Du5T8vKqi6KSFeIJeOjIqDBYSqWFTtQF6&#10;im5NNZtMvlY9htYHFDJG+no1GPmixFdKinSnVJSJmYZTbamcoZzrfFaLC5hvAvhOi7EM+IcqLGhH&#10;SV9CXUECtg36XSirRcCIKp0ItBUqpYUsPVA308lf3Tx04GXphcCJ/gWm+P/CitvdfWC6bXjNmQNL&#10;I7rbgWF1Rqb3cU4OD/4+jFokMbe5V8Hmf2qA7Quazy9oyn1igj5OT2f1hDAXZBplilK9XvYhpu8S&#10;LctCw6Ux2sfcL8xhdxPT4H3wyp8jGt1ea2OKEjbrlQmMyqXq67PZqhRNCd64Gcd6KmB2VmoB4pgy&#10;kKgs66nr6DacgdkQeUUKJfeb2/GDJCV5B60cUp9O6JfhypkH90E+LjZ3cQWxG66UFAP3rE60AEbb&#10;hp/nQIdIxuU0slB4xCKPYxhAltbYPtPoAg6cjl5ca0pyAzHdQyASE/S0mOmODmWQMMBR4qzD8Puj&#10;79mfuEVWznpaCsLn1xaC5Mz8cMS6b9O6zltUlPr0bEZKOLasjy1ua1dIs5nSE+BFEbN/MgdRBbRP&#10;tL/LnJVM4ATlHiYxKqs0LCu9AEIul8WNNsdDunEPXuTgGacM7+P+CYIfyZSIhbd4WKB3hBp8802H&#10;y21CpQvbXnGlCWaFtq7Mcnwh8lof68Xr9R1b/AEAAP//AwBQSwMEFAAGAAgAAAAhADT48gbdAAAA&#10;CQEAAA8AAABkcnMvZG93bnJldi54bWxMj81OwzAQhO9IvIO1SNyonVT9C3GqqhJHDpRKvTrxNjbE&#10;68h228DTY05wnJ3R7Df1dnIDu2KI1pOEYiaAIXVeW+olHN9fntbAYlKk1eAJJXxhhG1zf1erSvsb&#10;veH1kHqWSyhWSoJJaaw4j51Bp+LMj0jZO/vgVMoy9FwHdcvlbuClEEvulKX8wagR9wa7z8PFSQiG&#10;YioXu269F68f38629tSvpHx8mHbPwBJO6S8Mv/gZHZrM1PoL6cgGCRsxz1uShHlZAMuBTbnKh1bC&#10;YlkAb2r+f0HzAwAA//8DAFBLAQItABQABgAIAAAAIQC2gziS/gAAAOEBAAATAAAAAAAAAAAAAAAA&#10;AAAAAABbQ29udGVudF9UeXBlc10ueG1sUEsBAi0AFAAGAAgAAAAhADj9If/WAAAAlAEAAAsAAAAA&#10;AAAAAAAAAAAALwEAAF9yZWxzLy5yZWxzUEsBAi0AFAAGAAgAAAAhAKG94592AgAADwUAAA4AAAAA&#10;AAAAAAAAAAAALgIAAGRycy9lMm9Eb2MueG1sUEsBAi0AFAAGAAgAAAAhADT48gbdAAAACQEAAA8A&#10;AAAAAAAAAAAAAAAA0AQAAGRycy9kb3ducmV2LnhtbFBLBQYAAAAABAAEAPMAAADaBQAAAAA=&#10;" fillcolor="#4472c4" strokecolor="#2f528f" strokeweight="1pt">
                <v:stroke joinstyle="miter"/>
              </v:oval>
            </w:pict>
          </mc:Fallback>
        </mc:AlternateContent>
      </w:r>
      <w:r>
        <w:t>Observe every 15 mins throughout the lab</w:t>
      </w:r>
    </w:p>
    <w:p w:rsidR="00CB3A23" w:rsidRDefault="00CB3A23" w:rsidP="00CB3A23"/>
    <w:p w:rsidR="00CB3A23" w:rsidRDefault="00CB3A23" w:rsidP="00CB3A23"/>
    <w:p w:rsidR="00CB3A23" w:rsidRDefault="00CB3A23" w:rsidP="00024FBE">
      <w:pPr>
        <w:pStyle w:val="ListParagraph"/>
        <w:numPr>
          <w:ilvl w:val="0"/>
          <w:numId w:val="12"/>
        </w:numPr>
        <w:rPr>
          <w:b/>
          <w:u w:val="single"/>
        </w:rPr>
      </w:pPr>
      <w:r>
        <w:rPr>
          <w:b/>
          <w:u w:val="single"/>
        </w:rPr>
        <w:lastRenderedPageBreak/>
        <w:t>Fermentation tubes</w:t>
      </w:r>
      <w:r w:rsidRPr="00A957B9">
        <w:rPr>
          <w:b/>
          <w:u w:val="single"/>
        </w:rPr>
        <w:t>.</w:t>
      </w:r>
    </w:p>
    <w:p w:rsidR="00CB3A23" w:rsidRPr="00C64264" w:rsidRDefault="00CB3A23" w:rsidP="00CB3A23">
      <w:pPr>
        <w:ind w:left="360"/>
      </w:pPr>
      <w:r w:rsidRPr="00C64264">
        <w:t>Carbohydrate fermentation tubes are an example of differential media</w:t>
      </w:r>
      <w:r>
        <w:t>.  Phenol red dextrose is</w:t>
      </w:r>
      <w:r w:rsidRPr="00C64264">
        <w:t xml:space="preserve"> </w:t>
      </w:r>
      <w:r>
        <w:t xml:space="preserve">used </w:t>
      </w:r>
      <w:r w:rsidRPr="00C64264">
        <w:t>to determine the ability</w:t>
      </w:r>
      <w:r>
        <w:t xml:space="preserve"> of an organism to metabolize the dextrose via a fermentation pathway which produces acid and/or gaseous waste products</w:t>
      </w:r>
      <w:r w:rsidRPr="00C64264">
        <w:t>.</w:t>
      </w:r>
    </w:p>
    <w:p w:rsidR="00CB3A23" w:rsidRDefault="00CB3A23" w:rsidP="00CB3A23">
      <w:pPr>
        <w:pStyle w:val="ListParagraph"/>
        <w:numPr>
          <w:ilvl w:val="1"/>
          <w:numId w:val="9"/>
        </w:numPr>
      </w:pPr>
      <w:r>
        <w:t>You are provided with a culture tube of Phenol red dextrose (PRD) media and a tube of tryptic soy broth (TSB control for growth).</w:t>
      </w:r>
    </w:p>
    <w:p w:rsidR="00CB3A23" w:rsidRDefault="00CB3A23" w:rsidP="00CB3A23">
      <w:pPr>
        <w:pStyle w:val="ListParagraph"/>
        <w:numPr>
          <w:ilvl w:val="1"/>
          <w:numId w:val="9"/>
        </w:numPr>
      </w:pPr>
      <w:r>
        <w:t>Observe both tubes and note the Durham tube.</w:t>
      </w:r>
    </w:p>
    <w:p w:rsidR="00CB3A23" w:rsidRDefault="00CB3A23" w:rsidP="00CB3A23">
      <w:pPr>
        <w:pStyle w:val="ListParagraph"/>
        <w:numPr>
          <w:ilvl w:val="2"/>
          <w:numId w:val="9"/>
        </w:numPr>
      </w:pPr>
      <w:r>
        <w:t>The Durham tube is a small inverted test tube which will retain any gaseous products of a positive fermentation reaction utilizing the carbohydrate in the medium.</w:t>
      </w:r>
    </w:p>
    <w:p w:rsidR="00CB3A23" w:rsidRDefault="00CB3A23" w:rsidP="00CB3A23">
      <w:pPr>
        <w:pStyle w:val="ListParagraph"/>
        <w:numPr>
          <w:ilvl w:val="1"/>
          <w:numId w:val="9"/>
        </w:numPr>
      </w:pPr>
      <w:r>
        <w:t>Using a cotton tipped applicator to inoculate both broths.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Label your tubes.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Wet the applicator with D.I. water.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Swab the sole of a shoe to obtain a bacterial environmental sample.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Aseptically inoculate the PRD broth and TSB.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Incubate the tubes in the tube rack at on the bench at room temperature 25</w:t>
      </w:r>
      <w:r w:rsidRPr="00DC4012">
        <w:rPr>
          <w:vertAlign w:val="superscript"/>
        </w:rPr>
        <w:t>o</w:t>
      </w:r>
      <w:r>
        <w:t>C.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Cultures will be observed after 24-48 h incubation and results photographed.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>Results:</w:t>
      </w:r>
    </w:p>
    <w:p w:rsidR="00CB3A23" w:rsidRDefault="00CB3A23" w:rsidP="00CB3A23">
      <w:pPr>
        <w:pStyle w:val="ListParagraph"/>
        <w:numPr>
          <w:ilvl w:val="3"/>
          <w:numId w:val="18"/>
        </w:numPr>
      </w:pPr>
      <w:r>
        <w:t xml:space="preserve"> A yellow color change indicates the production of acid and demonstrates that the organism grown can ferment dextrose.  </w:t>
      </w:r>
    </w:p>
    <w:p w:rsidR="00CB3A23" w:rsidRDefault="00CB3A23" w:rsidP="00CB3A23">
      <w:pPr>
        <w:pStyle w:val="ListParagraph"/>
        <w:numPr>
          <w:ilvl w:val="3"/>
          <w:numId w:val="18"/>
        </w:numPr>
      </w:pPr>
      <w:r>
        <w:t xml:space="preserve">A bubble of gas may also be present in the top of the Durham tube which would indicate that the fermentation reaction also produced a gas.  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 xml:space="preserve">NOT ALL organisms can metabolize all carbohydrates via fermentation pathways.  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 xml:space="preserve">The organisms which do perform fermentation may yield different products.  </w:t>
      </w:r>
    </w:p>
    <w:p w:rsidR="00CB3A23" w:rsidRDefault="00CB3A23" w:rsidP="00CB3A23">
      <w:pPr>
        <w:pStyle w:val="ListParagraph"/>
        <w:numPr>
          <w:ilvl w:val="2"/>
          <w:numId w:val="12"/>
        </w:numPr>
      </w:pPr>
      <w:r>
        <w:t xml:space="preserve">Thus, differential tests allow assist in identification of an organism. </w:t>
      </w:r>
      <w:bookmarkStart w:id="0" w:name="_GoBack"/>
      <w:bookmarkEnd w:id="0"/>
    </w:p>
    <w:p w:rsidR="00873D2D" w:rsidRPr="00873D2D" w:rsidRDefault="00873D2D" w:rsidP="00873D2D">
      <w:pPr>
        <w:pStyle w:val="ListParagraph"/>
      </w:pPr>
    </w:p>
    <w:p w:rsidR="000D50A6" w:rsidRPr="00C223E7" w:rsidRDefault="000D50A6" w:rsidP="000D50A6">
      <w:pPr>
        <w:rPr>
          <w:b/>
          <w:u w:val="single"/>
        </w:rPr>
      </w:pPr>
      <w:r w:rsidRPr="00C223E7">
        <w:rPr>
          <w:b/>
          <w:u w:val="single"/>
        </w:rPr>
        <w:t>END of LAB: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 xml:space="preserve">Decontaminate your bench with 70% ethanol, 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>Wash your hands</w:t>
      </w:r>
    </w:p>
    <w:p w:rsidR="000D50A6" w:rsidRDefault="000D50A6" w:rsidP="000D50A6">
      <w:pPr>
        <w:pStyle w:val="ListParagraph"/>
        <w:numPr>
          <w:ilvl w:val="0"/>
          <w:numId w:val="13"/>
        </w:numPr>
      </w:pPr>
      <w:r>
        <w:t>Collect an assignment and exit the lab.</w:t>
      </w:r>
    </w:p>
    <w:p w:rsidR="000D50A6" w:rsidRDefault="000D50A6" w:rsidP="000D50A6"/>
    <w:sectPr w:rsidR="000D50A6" w:rsidSect="00B3682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25FDE"/>
    <w:multiLevelType w:val="hybridMultilevel"/>
    <w:tmpl w:val="4A32E6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DF5F34"/>
    <w:multiLevelType w:val="hybridMultilevel"/>
    <w:tmpl w:val="555E5A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802CEF"/>
    <w:multiLevelType w:val="hybridMultilevel"/>
    <w:tmpl w:val="1CB01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111E18"/>
    <w:multiLevelType w:val="hybridMultilevel"/>
    <w:tmpl w:val="FB908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F8744B"/>
    <w:multiLevelType w:val="hybridMultilevel"/>
    <w:tmpl w:val="A8463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57E1"/>
    <w:multiLevelType w:val="hybridMultilevel"/>
    <w:tmpl w:val="58E84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74A8A"/>
    <w:multiLevelType w:val="hybridMultilevel"/>
    <w:tmpl w:val="83C6D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59F777E"/>
    <w:multiLevelType w:val="hybridMultilevel"/>
    <w:tmpl w:val="E5C073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5C59A7"/>
    <w:multiLevelType w:val="hybridMultilevel"/>
    <w:tmpl w:val="28B2A6A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C8225B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CA9182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D055061"/>
    <w:multiLevelType w:val="hybridMultilevel"/>
    <w:tmpl w:val="AE5EF90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8B6781"/>
    <w:multiLevelType w:val="hybridMultilevel"/>
    <w:tmpl w:val="33F6D0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4C4744"/>
    <w:multiLevelType w:val="hybridMultilevel"/>
    <w:tmpl w:val="0ED66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B7F1E"/>
    <w:multiLevelType w:val="hybridMultilevel"/>
    <w:tmpl w:val="0F9E7E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04C123D"/>
    <w:multiLevelType w:val="hybridMultilevel"/>
    <w:tmpl w:val="5A807A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2983134"/>
    <w:multiLevelType w:val="hybridMultilevel"/>
    <w:tmpl w:val="5B48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A5292"/>
    <w:multiLevelType w:val="hybridMultilevel"/>
    <w:tmpl w:val="F8E4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54769"/>
    <w:multiLevelType w:val="hybridMultilevel"/>
    <w:tmpl w:val="BB36A04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13"/>
  </w:num>
  <w:num w:numId="7">
    <w:abstractNumId w:val="4"/>
  </w:num>
  <w:num w:numId="8">
    <w:abstractNumId w:val="11"/>
  </w:num>
  <w:num w:numId="9">
    <w:abstractNumId w:val="16"/>
  </w:num>
  <w:num w:numId="10">
    <w:abstractNumId w:val="2"/>
  </w:num>
  <w:num w:numId="11">
    <w:abstractNumId w:val="8"/>
  </w:num>
  <w:num w:numId="12">
    <w:abstractNumId w:val="3"/>
  </w:num>
  <w:num w:numId="13">
    <w:abstractNumId w:val="6"/>
  </w:num>
  <w:num w:numId="14">
    <w:abstractNumId w:val="14"/>
  </w:num>
  <w:num w:numId="15">
    <w:abstractNumId w:val="12"/>
  </w:num>
  <w:num w:numId="16">
    <w:abstractNumId w:val="1"/>
  </w:num>
  <w:num w:numId="17">
    <w:abstractNumId w:val="17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821"/>
    <w:rsid w:val="00024FBE"/>
    <w:rsid w:val="000857BE"/>
    <w:rsid w:val="0009458B"/>
    <w:rsid w:val="000D50A6"/>
    <w:rsid w:val="0022510F"/>
    <w:rsid w:val="00310467"/>
    <w:rsid w:val="003762FC"/>
    <w:rsid w:val="003952AF"/>
    <w:rsid w:val="003E0A90"/>
    <w:rsid w:val="003E379C"/>
    <w:rsid w:val="004B443D"/>
    <w:rsid w:val="004B7945"/>
    <w:rsid w:val="00514C49"/>
    <w:rsid w:val="00535B64"/>
    <w:rsid w:val="005509F1"/>
    <w:rsid w:val="0055555D"/>
    <w:rsid w:val="00555CA7"/>
    <w:rsid w:val="005B0F24"/>
    <w:rsid w:val="006567C4"/>
    <w:rsid w:val="006B172D"/>
    <w:rsid w:val="00777CB1"/>
    <w:rsid w:val="007F3A1E"/>
    <w:rsid w:val="00823A78"/>
    <w:rsid w:val="00873D2D"/>
    <w:rsid w:val="00936084"/>
    <w:rsid w:val="00952167"/>
    <w:rsid w:val="00A038E7"/>
    <w:rsid w:val="00A329F0"/>
    <w:rsid w:val="00A3580D"/>
    <w:rsid w:val="00A957B9"/>
    <w:rsid w:val="00B36821"/>
    <w:rsid w:val="00C4162A"/>
    <w:rsid w:val="00C64264"/>
    <w:rsid w:val="00CB3A23"/>
    <w:rsid w:val="00CC747F"/>
    <w:rsid w:val="00D546AD"/>
    <w:rsid w:val="00DC4012"/>
    <w:rsid w:val="00F06E48"/>
    <w:rsid w:val="00F67F90"/>
    <w:rsid w:val="00F97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1C0AC"/>
  <w15:chartTrackingRefBased/>
  <w15:docId w15:val="{498C1E8D-9ED7-4251-92B5-2E2EB0BA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8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E0A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0A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5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West Georgia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Molesworth</dc:creator>
  <cp:keywords/>
  <dc:description/>
  <cp:lastModifiedBy>Sara Molesworth</cp:lastModifiedBy>
  <cp:revision>8</cp:revision>
  <dcterms:created xsi:type="dcterms:W3CDTF">2023-02-01T19:02:00Z</dcterms:created>
  <dcterms:modified xsi:type="dcterms:W3CDTF">2023-02-09T19:10:00Z</dcterms:modified>
</cp:coreProperties>
</file>